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B7" w:rsidRPr="004059F1" w:rsidRDefault="00C85B07" w:rsidP="00E66170">
      <w:pPr>
        <w:tabs>
          <w:tab w:val="center" w:pos="2835"/>
          <w:tab w:val="center" w:pos="10632"/>
        </w:tabs>
        <w:ind w:right="-72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  <w:r w:rsidR="00293AB7" w:rsidRPr="004059F1">
        <w:rPr>
          <w:rFonts w:ascii="Times New Roman" w:hAnsi="Times New Roman"/>
          <w:sz w:val="26"/>
          <w:szCs w:val="26"/>
        </w:rPr>
        <w:t>UBND</w:t>
      </w:r>
      <w:r w:rsidR="00293AB7" w:rsidRPr="004059F1">
        <w:rPr>
          <w:rFonts w:ascii="Times New Roman" w:hAnsi="Times New Roman"/>
          <w:sz w:val="26"/>
          <w:szCs w:val="26"/>
          <w:lang w:val="x-none"/>
        </w:rPr>
        <w:t xml:space="preserve"> T</w:t>
      </w:r>
      <w:r w:rsidR="00293AB7" w:rsidRPr="004059F1">
        <w:rPr>
          <w:rFonts w:ascii="Times New Roman" w:hAnsi="Times New Roman"/>
          <w:sz w:val="26"/>
          <w:szCs w:val="26"/>
          <w:lang w:val="vi-VN"/>
        </w:rPr>
        <w:t xml:space="preserve">HÀNH </w:t>
      </w:r>
      <w:r w:rsidR="00293AB7" w:rsidRPr="004059F1">
        <w:rPr>
          <w:rFonts w:ascii="Times New Roman" w:hAnsi="Times New Roman"/>
          <w:sz w:val="26"/>
          <w:szCs w:val="26"/>
          <w:lang w:val="x-none"/>
        </w:rPr>
        <w:t>P</w:t>
      </w:r>
      <w:r w:rsidR="00293AB7" w:rsidRPr="004059F1">
        <w:rPr>
          <w:rFonts w:ascii="Times New Roman" w:hAnsi="Times New Roman"/>
          <w:sz w:val="26"/>
          <w:szCs w:val="26"/>
          <w:lang w:val="vi-VN"/>
        </w:rPr>
        <w:t xml:space="preserve">HỐ </w:t>
      </w:r>
      <w:r w:rsidR="00293AB7" w:rsidRPr="004059F1">
        <w:rPr>
          <w:rFonts w:ascii="Times New Roman" w:hAnsi="Times New Roman"/>
          <w:sz w:val="26"/>
          <w:szCs w:val="26"/>
          <w:lang w:val="x-none"/>
        </w:rPr>
        <w:t>H</w:t>
      </w:r>
      <w:r w:rsidR="00293AB7" w:rsidRPr="004059F1">
        <w:rPr>
          <w:rFonts w:ascii="Times New Roman" w:hAnsi="Times New Roman"/>
          <w:sz w:val="26"/>
          <w:szCs w:val="26"/>
          <w:lang w:val="vi-VN"/>
        </w:rPr>
        <w:t>Ồ CHÍ MINH</w:t>
      </w:r>
      <w:r w:rsidR="00293AB7" w:rsidRPr="004059F1">
        <w:rPr>
          <w:rFonts w:ascii="Times New Roman" w:hAnsi="Times New Roman"/>
          <w:sz w:val="26"/>
          <w:szCs w:val="26"/>
          <w:lang w:val="x-none"/>
        </w:rPr>
        <w:tab/>
      </w:r>
      <w:r w:rsidR="00293AB7" w:rsidRPr="00093EB3">
        <w:rPr>
          <w:rFonts w:ascii="Times New Roman" w:hAnsi="Times New Roman"/>
          <w:b/>
          <w:bCs/>
          <w:sz w:val="26"/>
          <w:lang w:val="x-none"/>
        </w:rPr>
        <w:t>CỘNG HÒA XÃ HỘI CHỦ NGHĨA VIỆT NAM</w:t>
      </w:r>
      <w:r w:rsidR="00293AB7" w:rsidRPr="00093EB3">
        <w:rPr>
          <w:rFonts w:ascii="Times New Roman" w:hAnsi="Times New Roman"/>
          <w:sz w:val="26"/>
          <w:lang w:val="x-none"/>
        </w:rPr>
        <w:t xml:space="preserve"> </w:t>
      </w:r>
    </w:p>
    <w:p w:rsidR="00293AB7" w:rsidRPr="004059F1" w:rsidRDefault="00293AB7" w:rsidP="00E66170">
      <w:pPr>
        <w:tabs>
          <w:tab w:val="center" w:pos="2835"/>
          <w:tab w:val="center" w:pos="10632"/>
        </w:tabs>
        <w:ind w:right="-72"/>
        <w:rPr>
          <w:rFonts w:ascii="Times New Roman" w:hAnsi="Times New Roman"/>
          <w:sz w:val="26"/>
          <w:szCs w:val="26"/>
          <w:lang w:val="vi-VN"/>
        </w:rPr>
      </w:pPr>
      <w:r w:rsidRPr="004059F1">
        <w:rPr>
          <w:rFonts w:ascii="Times New Roman" w:hAnsi="Times New Roman"/>
          <w:sz w:val="26"/>
          <w:szCs w:val="26"/>
          <w:lang w:val="x-none"/>
        </w:rPr>
        <w:tab/>
      </w:r>
      <w:r w:rsidRPr="004059F1">
        <w:rPr>
          <w:rFonts w:ascii="Times New Roman" w:hAnsi="Times New Roman"/>
          <w:b/>
          <w:bCs/>
          <w:sz w:val="26"/>
          <w:szCs w:val="26"/>
          <w:lang w:val="x-none"/>
        </w:rPr>
        <w:t>TRƯỜNG C</w:t>
      </w:r>
      <w:r w:rsidRPr="004059F1">
        <w:rPr>
          <w:rFonts w:ascii="Times New Roman" w:hAnsi="Times New Roman"/>
          <w:b/>
          <w:bCs/>
          <w:sz w:val="26"/>
          <w:szCs w:val="26"/>
          <w:lang w:val="vi-VN"/>
        </w:rPr>
        <w:t xml:space="preserve">AO </w:t>
      </w:r>
      <w:r w:rsidRPr="004059F1">
        <w:rPr>
          <w:rFonts w:ascii="Times New Roman" w:hAnsi="Times New Roman"/>
          <w:b/>
          <w:bCs/>
          <w:sz w:val="26"/>
          <w:szCs w:val="26"/>
          <w:lang w:val="x-none"/>
        </w:rPr>
        <w:t>Đ</w:t>
      </w:r>
      <w:r w:rsidRPr="004059F1">
        <w:rPr>
          <w:rFonts w:ascii="Times New Roman" w:hAnsi="Times New Roman"/>
          <w:b/>
          <w:bCs/>
          <w:sz w:val="26"/>
          <w:szCs w:val="26"/>
          <w:lang w:val="vi-VN"/>
        </w:rPr>
        <w:t>ẲNG</w:t>
      </w:r>
      <w:r w:rsidRPr="004059F1">
        <w:rPr>
          <w:rFonts w:ascii="Times New Roman" w:hAnsi="Times New Roman"/>
          <w:b/>
          <w:bCs/>
          <w:sz w:val="26"/>
          <w:szCs w:val="26"/>
          <w:lang w:val="x-none"/>
        </w:rPr>
        <w:t xml:space="preserve"> LÝ TỰ TRỌNG</w:t>
      </w:r>
      <w:r w:rsidRPr="004059F1">
        <w:rPr>
          <w:rFonts w:ascii="Times New Roman" w:hAnsi="Times New Roman"/>
          <w:sz w:val="26"/>
          <w:szCs w:val="26"/>
          <w:lang w:val="vi-VN"/>
        </w:rPr>
        <w:tab/>
      </w:r>
      <w:r w:rsidRPr="00093EB3">
        <w:rPr>
          <w:rFonts w:ascii="Times New Roman" w:hAnsi="Times New Roman"/>
          <w:b/>
          <w:bCs/>
          <w:sz w:val="28"/>
          <w:szCs w:val="26"/>
          <w:lang w:val="x-none"/>
        </w:rPr>
        <w:t>Độc lập – Tự do – Hạnh phúc</w:t>
      </w:r>
    </w:p>
    <w:p w:rsidR="00293AB7" w:rsidRPr="004059F1" w:rsidRDefault="000420AF" w:rsidP="00E66170">
      <w:pPr>
        <w:tabs>
          <w:tab w:val="center" w:pos="2835"/>
          <w:tab w:val="center" w:pos="6480"/>
          <w:tab w:val="center" w:pos="10632"/>
        </w:tabs>
        <w:ind w:right="-72"/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5654040</wp:posOffset>
                </wp:positionH>
                <wp:positionV relativeFrom="paragraph">
                  <wp:posOffset>24130</wp:posOffset>
                </wp:positionV>
                <wp:extent cx="2219325" cy="0"/>
                <wp:effectExtent l="5715" t="5080" r="13335" b="1397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5.2pt,1.9pt" to="619.9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"/>
            </w:pict>
          </mc:Fallback>
        </mc:AlternateContent>
      </w:r>
      <w:r w:rsidR="00293AB7" w:rsidRPr="00B43250">
        <w:rPr>
          <w:rFonts w:ascii="Times New Roman" w:hAnsi="Times New Roman"/>
          <w:b/>
          <w:noProof/>
          <w:sz w:val="26"/>
          <w:szCs w:val="26"/>
          <w:lang w:val="vi-VN"/>
        </w:rPr>
        <w:tab/>
        <w:t>THÀNH PHỐ</w:t>
      </w:r>
      <w:r w:rsidR="00293AB7" w:rsidRPr="00B43250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293AB7" w:rsidRPr="004059F1">
        <w:rPr>
          <w:rFonts w:ascii="Times New Roman" w:hAnsi="Times New Roman"/>
          <w:b/>
          <w:bCs/>
          <w:sz w:val="26"/>
          <w:szCs w:val="26"/>
          <w:lang w:val="vi-VN"/>
        </w:rPr>
        <w:t>HỒ CHÍ MINH</w:t>
      </w:r>
      <w:r w:rsidR="00293AB7" w:rsidRPr="004059F1">
        <w:rPr>
          <w:rFonts w:ascii="Times New Roman" w:hAnsi="Times New Roman"/>
          <w:b/>
          <w:bCs/>
          <w:sz w:val="26"/>
          <w:szCs w:val="26"/>
          <w:lang w:val="x-none"/>
        </w:rPr>
        <w:tab/>
        <w:t xml:space="preserve"> </w:t>
      </w:r>
    </w:p>
    <w:p w:rsidR="00E264AE" w:rsidRPr="00B43250" w:rsidRDefault="000420AF" w:rsidP="00093EB3">
      <w:pPr>
        <w:tabs>
          <w:tab w:val="center" w:pos="2835"/>
          <w:tab w:val="center" w:pos="11340"/>
        </w:tabs>
        <w:ind w:right="-72"/>
        <w:rPr>
          <w:rFonts w:ascii="Times New Roman" w:hAnsi="Times New Roman"/>
          <w:b/>
          <w:bCs/>
          <w:szCs w:val="28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55245</wp:posOffset>
                </wp:positionV>
                <wp:extent cx="914400" cy="0"/>
                <wp:effectExtent l="5715" t="7620" r="13335" b="11430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2pt,4.35pt" to="178.2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oz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"/>
            </w:pict>
          </mc:Fallback>
        </mc:AlternateContent>
      </w:r>
      <w:r w:rsidR="00293AB7">
        <w:rPr>
          <w:rFonts w:ascii="Times New Roman" w:hAnsi="Times New Roman"/>
          <w:b/>
          <w:bCs/>
          <w:szCs w:val="28"/>
          <w:lang w:val="vi-VN"/>
        </w:rPr>
        <w:tab/>
      </w:r>
      <w:r w:rsidR="00293AB7">
        <w:rPr>
          <w:rFonts w:ascii="Times New Roman" w:hAnsi="Times New Roman"/>
          <w:b/>
          <w:bCs/>
          <w:szCs w:val="28"/>
          <w:lang w:val="vi-VN"/>
        </w:rPr>
        <w:tab/>
      </w:r>
    </w:p>
    <w:p w:rsidR="00080C4D" w:rsidRPr="00B43250" w:rsidRDefault="006E4802" w:rsidP="00093EB3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color w:val="000000"/>
          <w:sz w:val="28"/>
          <w:szCs w:val="28"/>
          <w:lang w:val="pt-BR"/>
        </w:rPr>
        <w:t>BẢNG</w:t>
      </w:r>
      <w:r w:rsidR="00080C4D" w:rsidRPr="00080C4D">
        <w:rPr>
          <w:rFonts w:ascii="Times New Roman" w:hAnsi="Times New Roman"/>
          <w:b/>
          <w:color w:val="000000"/>
          <w:sz w:val="28"/>
          <w:szCs w:val="28"/>
          <w:lang w:val="pt-BR"/>
        </w:rPr>
        <w:t xml:space="preserve"> XÁC ĐỊNH VỊ TRÍ VIỆC LÀM</w:t>
      </w:r>
      <w:r w:rsidR="00080C4D" w:rsidRPr="00B43250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E264AE" w:rsidRPr="00B43250" w:rsidRDefault="00ED50F5" w:rsidP="00E264AE">
      <w:pPr>
        <w:tabs>
          <w:tab w:val="center" w:pos="1985"/>
          <w:tab w:val="center" w:pos="7513"/>
        </w:tabs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B43250">
        <w:rPr>
          <w:rFonts w:ascii="Times New Roman" w:hAnsi="Times New Roman"/>
          <w:b/>
          <w:sz w:val="28"/>
          <w:szCs w:val="28"/>
          <w:lang w:val="vi-VN"/>
        </w:rPr>
        <w:t>PHÒNG QUẢN LÝ KHOA HỌC - HỢP TÁC QUỐC TẾ</w:t>
      </w:r>
    </w:p>
    <w:p w:rsidR="00071D52" w:rsidRPr="00B43250" w:rsidRDefault="000420AF" w:rsidP="00E264AE">
      <w:pPr>
        <w:tabs>
          <w:tab w:val="center" w:pos="1985"/>
          <w:tab w:val="center" w:pos="7513"/>
        </w:tabs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40640</wp:posOffset>
                </wp:positionV>
                <wp:extent cx="1352550" cy="0"/>
                <wp:effectExtent l="5715" t="12065" r="13335" b="6985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5.2pt,3.2pt" to="401.7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jAP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"/>
            </w:pict>
          </mc:Fallback>
        </mc:AlternateContent>
      </w:r>
    </w:p>
    <w:p w:rsidR="00A2675D" w:rsidRPr="00BC481F" w:rsidRDefault="00071D52" w:rsidP="00F40AEA">
      <w:pPr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481F">
        <w:rPr>
          <w:rFonts w:ascii="Times New Roman" w:hAnsi="Times New Roman"/>
          <w:sz w:val="26"/>
          <w:szCs w:val="26"/>
          <w:lang w:val="vi-VN"/>
        </w:rPr>
        <w:t>Tổng số nhân sự hiện có</w:t>
      </w:r>
      <w:r w:rsidR="00F40AEA" w:rsidRPr="00BC481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D50F5" w:rsidRPr="00BC481F">
        <w:rPr>
          <w:rFonts w:ascii="Times New Roman" w:hAnsi="Times New Roman"/>
          <w:sz w:val="26"/>
          <w:szCs w:val="26"/>
          <w:lang w:val="vi-VN"/>
        </w:rPr>
        <w:t xml:space="preserve">04 </w:t>
      </w:r>
      <w:r w:rsidR="00F40AEA" w:rsidRPr="00BC481F">
        <w:rPr>
          <w:rFonts w:ascii="Times New Roman" w:hAnsi="Times New Roman"/>
          <w:sz w:val="26"/>
          <w:szCs w:val="26"/>
          <w:lang w:val="vi-VN"/>
        </w:rPr>
        <w:t>người, trong đó:</w:t>
      </w:r>
    </w:p>
    <w:p w:rsidR="00F40AEA" w:rsidRPr="00BC481F" w:rsidRDefault="00F40AEA" w:rsidP="005E117C">
      <w:pPr>
        <w:numPr>
          <w:ilvl w:val="0"/>
          <w:numId w:val="6"/>
        </w:numPr>
        <w:tabs>
          <w:tab w:val="left" w:pos="851"/>
          <w:tab w:val="left" w:pos="3402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481F">
        <w:rPr>
          <w:rFonts w:ascii="Times New Roman" w:hAnsi="Times New Roman"/>
          <w:sz w:val="26"/>
          <w:szCs w:val="26"/>
        </w:rPr>
        <w:t>CBQL:</w:t>
      </w:r>
      <w:r w:rsidR="00EE1814" w:rsidRPr="00BC481F">
        <w:rPr>
          <w:rFonts w:ascii="Times New Roman" w:hAnsi="Times New Roman"/>
          <w:sz w:val="26"/>
          <w:szCs w:val="26"/>
        </w:rPr>
        <w:t xml:space="preserve"> </w:t>
      </w:r>
      <w:r w:rsidR="00EE1814" w:rsidRPr="00BC481F">
        <w:rPr>
          <w:rFonts w:ascii="Times New Roman" w:hAnsi="Times New Roman"/>
          <w:sz w:val="26"/>
          <w:szCs w:val="26"/>
        </w:rPr>
        <w:tab/>
      </w:r>
      <w:r w:rsidR="00ED50F5" w:rsidRPr="00BC481F">
        <w:rPr>
          <w:rFonts w:ascii="Times New Roman" w:hAnsi="Times New Roman"/>
          <w:sz w:val="26"/>
          <w:szCs w:val="26"/>
        </w:rPr>
        <w:t>01</w:t>
      </w:r>
    </w:p>
    <w:p w:rsidR="00F40AEA" w:rsidRPr="00BC481F" w:rsidRDefault="00F40AEA" w:rsidP="005E117C">
      <w:pPr>
        <w:numPr>
          <w:ilvl w:val="0"/>
          <w:numId w:val="6"/>
        </w:numPr>
        <w:tabs>
          <w:tab w:val="left" w:pos="851"/>
          <w:tab w:val="left" w:pos="3402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481F">
        <w:rPr>
          <w:rFonts w:ascii="Times New Roman" w:hAnsi="Times New Roman"/>
          <w:sz w:val="26"/>
          <w:szCs w:val="26"/>
        </w:rPr>
        <w:t>Viên chức:</w:t>
      </w:r>
      <w:r w:rsidR="00EE1814" w:rsidRPr="00BC481F">
        <w:rPr>
          <w:rFonts w:ascii="Times New Roman" w:hAnsi="Times New Roman"/>
          <w:sz w:val="26"/>
          <w:szCs w:val="26"/>
        </w:rPr>
        <w:t xml:space="preserve"> </w:t>
      </w:r>
      <w:r w:rsidR="005E117C" w:rsidRPr="00BC481F">
        <w:rPr>
          <w:rFonts w:ascii="Times New Roman" w:hAnsi="Times New Roman"/>
          <w:sz w:val="26"/>
          <w:szCs w:val="26"/>
        </w:rPr>
        <w:tab/>
      </w:r>
      <w:r w:rsidR="00ED50F5" w:rsidRPr="00BC481F">
        <w:rPr>
          <w:rFonts w:ascii="Times New Roman" w:hAnsi="Times New Roman"/>
          <w:sz w:val="26"/>
          <w:szCs w:val="26"/>
        </w:rPr>
        <w:t>0</w:t>
      </w:r>
      <w:r w:rsidR="000D6C28" w:rsidRPr="00BC481F">
        <w:rPr>
          <w:rFonts w:ascii="Times New Roman" w:hAnsi="Times New Roman"/>
          <w:sz w:val="26"/>
          <w:szCs w:val="26"/>
        </w:rPr>
        <w:t>1</w:t>
      </w:r>
    </w:p>
    <w:p w:rsidR="00F40AEA" w:rsidRPr="00BC481F" w:rsidRDefault="00F40AEA" w:rsidP="005E117C">
      <w:pPr>
        <w:numPr>
          <w:ilvl w:val="0"/>
          <w:numId w:val="6"/>
        </w:numPr>
        <w:tabs>
          <w:tab w:val="left" w:pos="851"/>
          <w:tab w:val="left" w:pos="3402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481F">
        <w:rPr>
          <w:rFonts w:ascii="Times New Roman" w:hAnsi="Times New Roman"/>
          <w:sz w:val="26"/>
          <w:szCs w:val="26"/>
        </w:rPr>
        <w:t>Hợp đồng trường:</w:t>
      </w:r>
      <w:r w:rsidR="005E117C" w:rsidRPr="00BC481F">
        <w:rPr>
          <w:rFonts w:ascii="Times New Roman" w:hAnsi="Times New Roman"/>
          <w:sz w:val="26"/>
          <w:szCs w:val="26"/>
        </w:rPr>
        <w:t xml:space="preserve"> </w:t>
      </w:r>
      <w:r w:rsidR="005E117C" w:rsidRPr="00BC481F">
        <w:rPr>
          <w:rFonts w:ascii="Times New Roman" w:hAnsi="Times New Roman"/>
          <w:sz w:val="26"/>
          <w:szCs w:val="26"/>
        </w:rPr>
        <w:tab/>
      </w:r>
      <w:r w:rsidR="00ED50F5" w:rsidRPr="00BC481F">
        <w:rPr>
          <w:rFonts w:ascii="Times New Roman" w:hAnsi="Times New Roman"/>
          <w:sz w:val="26"/>
          <w:szCs w:val="26"/>
        </w:rPr>
        <w:t>02</w:t>
      </w:r>
    </w:p>
    <w:p w:rsidR="00071D52" w:rsidRPr="00BC481F" w:rsidRDefault="00BA77C2" w:rsidP="00F40AEA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BC481F">
        <w:rPr>
          <w:rFonts w:ascii="Times New Roman" w:hAnsi="Times New Roman"/>
          <w:sz w:val="26"/>
          <w:szCs w:val="26"/>
        </w:rPr>
        <w:t>Số nhân sự cần cho các vị trí việc làm:</w:t>
      </w:r>
      <w:r w:rsidR="00EE1814" w:rsidRPr="00BC481F">
        <w:rPr>
          <w:rFonts w:ascii="Times New Roman" w:hAnsi="Times New Roman"/>
          <w:sz w:val="26"/>
          <w:szCs w:val="26"/>
        </w:rPr>
        <w:t xml:space="preserve"> </w:t>
      </w:r>
      <w:r w:rsidR="00ED50F5" w:rsidRPr="00BC481F">
        <w:rPr>
          <w:rFonts w:ascii="Times New Roman" w:hAnsi="Times New Roman"/>
          <w:sz w:val="26"/>
          <w:szCs w:val="26"/>
        </w:rPr>
        <w:t>04</w:t>
      </w:r>
      <w:r w:rsidR="00EE1814" w:rsidRPr="00BC481F">
        <w:rPr>
          <w:rFonts w:ascii="Times New Roman" w:hAnsi="Times New Roman"/>
          <w:sz w:val="26"/>
          <w:szCs w:val="26"/>
        </w:rPr>
        <w:t xml:space="preserve"> người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1"/>
        <w:gridCol w:w="1710"/>
        <w:gridCol w:w="3277"/>
        <w:gridCol w:w="1711"/>
        <w:gridCol w:w="2494"/>
        <w:gridCol w:w="1189"/>
        <w:gridCol w:w="1189"/>
        <w:gridCol w:w="1189"/>
      </w:tblGrid>
      <w:tr w:rsidR="00310E13" w:rsidRPr="00B43250" w:rsidTr="00310E13">
        <w:tc>
          <w:tcPr>
            <w:tcW w:w="229" w:type="pct"/>
            <w:shd w:val="clear" w:color="auto" w:fill="auto"/>
            <w:vAlign w:val="center"/>
          </w:tcPr>
          <w:p w:rsidR="00310E13" w:rsidRPr="00B43250" w:rsidRDefault="00310E13" w:rsidP="00617844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TT</w:t>
            </w:r>
          </w:p>
        </w:tc>
        <w:tc>
          <w:tcPr>
            <w:tcW w:w="642" w:type="pct"/>
            <w:shd w:val="clear" w:color="auto" w:fill="auto"/>
            <w:vAlign w:val="center"/>
          </w:tcPr>
          <w:p w:rsidR="00310E13" w:rsidRPr="00B43250" w:rsidRDefault="00310E13" w:rsidP="00A2675D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Vị trí việc làm</w:t>
            </w:r>
          </w:p>
        </w:tc>
        <w:tc>
          <w:tcPr>
            <w:tcW w:w="1192" w:type="pct"/>
            <w:shd w:val="clear" w:color="auto" w:fill="auto"/>
            <w:vAlign w:val="center"/>
          </w:tcPr>
          <w:p w:rsidR="00310E13" w:rsidRPr="00B43250" w:rsidRDefault="00310E13" w:rsidP="00A2675D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Mô tả công việc</w:t>
            </w:r>
          </w:p>
        </w:tc>
        <w:tc>
          <w:tcPr>
            <w:tcW w:w="642" w:type="pct"/>
            <w:shd w:val="clear" w:color="auto" w:fill="auto"/>
            <w:vAlign w:val="center"/>
          </w:tcPr>
          <w:p w:rsidR="00310E13" w:rsidRPr="00B43250" w:rsidRDefault="00310E13" w:rsidP="00A2675D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Trình độ chuyên môn</w:t>
            </w:r>
          </w:p>
        </w:tc>
        <w:tc>
          <w:tcPr>
            <w:tcW w:w="917" w:type="pct"/>
            <w:shd w:val="clear" w:color="auto" w:fill="auto"/>
            <w:vAlign w:val="center"/>
          </w:tcPr>
          <w:p w:rsidR="00310E13" w:rsidRPr="00B43250" w:rsidRDefault="00310E13" w:rsidP="00834197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Năng lực, kỹ năng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Tên hồ sơ đã làm</w:t>
            </w:r>
          </w:p>
        </w:tc>
        <w:tc>
          <w:tcPr>
            <w:tcW w:w="459" w:type="pct"/>
            <w:shd w:val="clear" w:color="auto" w:fill="auto"/>
            <w:vAlign w:val="center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Số lượng</w:t>
            </w:r>
          </w:p>
        </w:tc>
        <w:tc>
          <w:tcPr>
            <w:tcW w:w="459" w:type="pct"/>
          </w:tcPr>
          <w:p w:rsidR="00310E13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Thời gian thực hện</w:t>
            </w:r>
            <w:bookmarkStart w:id="0" w:name="_GoBack"/>
            <w:bookmarkEnd w:id="0"/>
          </w:p>
        </w:tc>
      </w:tr>
      <w:tr w:rsidR="00310E13" w:rsidRPr="00B43250" w:rsidTr="00310E13">
        <w:trPr>
          <w:trHeight w:val="399"/>
        </w:trPr>
        <w:tc>
          <w:tcPr>
            <w:tcW w:w="229" w:type="pct"/>
            <w:shd w:val="clear" w:color="auto" w:fill="auto"/>
          </w:tcPr>
          <w:p w:rsidR="00310E13" w:rsidRPr="00B43250" w:rsidRDefault="00310E13" w:rsidP="00617844">
            <w:pPr>
              <w:numPr>
                <w:ilvl w:val="0"/>
                <w:numId w:val="8"/>
              </w:num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1.</w:t>
            </w: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Trưởng phòng </w:t>
            </w:r>
          </w:p>
          <w:p w:rsidR="00310E13" w:rsidRPr="00B43250" w:rsidRDefault="00310E13" w:rsidP="00BC481F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Nguyễn Ngọc Trang</w:t>
            </w:r>
          </w:p>
        </w:tc>
        <w:tc>
          <w:tcPr>
            <w:tcW w:w="1192" w:type="pct"/>
            <w:shd w:val="clear" w:color="auto" w:fill="auto"/>
          </w:tcPr>
          <w:p w:rsidR="00310E13" w:rsidRPr="00B43250" w:rsidRDefault="00310E13" w:rsidP="00BC481F">
            <w:pPr>
              <w:spacing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Quản lý công việc: </w:t>
            </w:r>
          </w:p>
          <w:p w:rsidR="00310E13" w:rsidRPr="00B43250" w:rsidRDefault="00310E13" w:rsidP="00BC481F">
            <w:pPr>
              <w:numPr>
                <w:ilvl w:val="0"/>
                <w:numId w:val="11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Quản lý các hoạt động Khoa học và Công nghệ và hợp tác quốc tế.</w:t>
            </w:r>
          </w:p>
          <w:p w:rsidR="00310E13" w:rsidRDefault="00310E13" w:rsidP="00BC481F">
            <w:pPr>
              <w:numPr>
                <w:ilvl w:val="0"/>
                <w:numId w:val="11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Quản lý đề tài NCKH của Giảng viên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BC481F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Theo dõi, tính và kiểm tra khối lượng đề tài NCKH của cán bộ quản lý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BC481F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The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o dõi tiến độ thực hiện đề tài NCKH</w:t>
            </w:r>
          </w:p>
          <w:p w:rsidR="00310E13" w:rsidRPr="00B43250" w:rsidRDefault="00310E13" w:rsidP="00BC481F">
            <w:pPr>
              <w:numPr>
                <w:ilvl w:val="0"/>
                <w:numId w:val="11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Nghiên cứu đề án xây dụng chương trình đào tạo theo CDIO và kiểm định theo tiêu chuẩn ABET</w:t>
            </w:r>
          </w:p>
          <w:p w:rsidR="00310E13" w:rsidRPr="00B43250" w:rsidRDefault="00310E13" w:rsidP="00BC481F">
            <w:pPr>
              <w:numPr>
                <w:ilvl w:val="0"/>
                <w:numId w:val="12"/>
              </w:numPr>
              <w:spacing w:after="120"/>
              <w:ind w:left="175" w:hanging="17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Nghiên cứu và phát triển hoạt động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hợp tác quốc tế </w:t>
            </w:r>
          </w:p>
          <w:p w:rsidR="00310E13" w:rsidRPr="00B43250" w:rsidRDefault="00310E13" w:rsidP="00617844">
            <w:pPr>
              <w:numPr>
                <w:ilvl w:val="0"/>
                <w:numId w:val="12"/>
              </w:numPr>
              <w:spacing w:after="120"/>
              <w:ind w:left="175" w:hanging="175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Quản lý dự án Thợ điện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xanh do tập đoàn Schneider Electric tài trợ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(3 năm từ 2016-2018)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617844">
            <w:pPr>
              <w:numPr>
                <w:ilvl w:val="0"/>
                <w:numId w:val="12"/>
              </w:numPr>
              <w:spacing w:after="120"/>
              <w:ind w:left="175" w:hanging="175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Quản lý dự án thành lập trung tâm thang máy và thang cuốn do tập đoàn Kone tài trợ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(3 năm từ 2017-2019; vận  hành trung tâm đến 2017)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E64DF4">
            <w:pPr>
              <w:numPr>
                <w:ilvl w:val="0"/>
                <w:numId w:val="12"/>
              </w:numPr>
              <w:spacing w:after="120"/>
              <w:ind w:left="175" w:hanging="175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Quản lý dự án liên kết với đại học Kunsan, Koje, Cardiff..</w:t>
            </w: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 xml:space="preserve">- Kỹ sư giáo dục Chế tạo máy </w:t>
            </w:r>
          </w:p>
          <w:p w:rsidR="00310E13" w:rsidRPr="00B43250" w:rsidRDefault="00310E13" w:rsidP="00BC481F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Kỹ sư máy tính</w:t>
            </w:r>
          </w:p>
          <w:p w:rsidR="00310E13" w:rsidRPr="00B43250" w:rsidRDefault="00310E13" w:rsidP="00BC481F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Cử nhân Anh văn</w:t>
            </w:r>
          </w:p>
          <w:p w:rsidR="00310E13" w:rsidRPr="00B43250" w:rsidRDefault="00310E13" w:rsidP="00BC481F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- Tiến sĩ giáo dục</w:t>
            </w:r>
          </w:p>
        </w:tc>
        <w:tc>
          <w:tcPr>
            <w:tcW w:w="917" w:type="pct"/>
            <w:shd w:val="clear" w:color="auto" w:fill="auto"/>
          </w:tcPr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Năng lực quản lý đề tài, dự án Khoa học và Công nghệ và dự án về hợp tác trong giáo dục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Năng lực lập kế hoạch, nhiệm vụ và phương hướng trong lĩnh vực đang quản lý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Năng lực về công nghệ thông tin, tiếp cận các phương pháp giảng dạy tiên tiến, thiết kế chương trình đào tạo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Năng lực tổng hợp báo cáo và giải quyết các vấn đề phát sinh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 xml:space="preserve">Năng lực điều </w:t>
            </w:r>
            <w:r w:rsidRPr="00B43250">
              <w:rPr>
                <w:rFonts w:ascii="Times New Roman" w:hAnsi="Times New Roman"/>
                <w:sz w:val="26"/>
                <w:szCs w:val="26"/>
              </w:rPr>
              <w:lastRenderedPageBreak/>
              <w:t>hành và tổ chức hoạt động về khoa học và công nghệ, tổ chức hội thảo, tư vấn du học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Kỹ năng về ngoại ngữ và giao tiếp</w:t>
            </w:r>
          </w:p>
          <w:p w:rsidR="00310E13" w:rsidRPr="00B43250" w:rsidRDefault="00310E13" w:rsidP="00BC481F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Kiến thức về hệ thống giáo dục các nước, thủ tục đi nước ngoài, hệ thống văn bằng các nước</w:t>
            </w:r>
          </w:p>
          <w:p w:rsidR="00310E13" w:rsidRPr="00B43250" w:rsidRDefault="00310E13" w:rsidP="00BC481F">
            <w:pPr>
              <w:spacing w:before="120" w:after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B43250">
              <w:rPr>
                <w:rFonts w:ascii="Times New Roman" w:hAnsi="Times New Roman"/>
                <w:sz w:val="26"/>
                <w:szCs w:val="26"/>
              </w:rPr>
              <w:t>Kỹ năng ra quyết định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10E13" w:rsidRPr="00B43250" w:rsidTr="00310E13">
        <w:tc>
          <w:tcPr>
            <w:tcW w:w="229" w:type="pct"/>
            <w:shd w:val="clear" w:color="auto" w:fill="auto"/>
          </w:tcPr>
          <w:p w:rsidR="00310E13" w:rsidRPr="00B43250" w:rsidRDefault="00310E13" w:rsidP="00617844">
            <w:pPr>
              <w:numPr>
                <w:ilvl w:val="0"/>
                <w:numId w:val="8"/>
              </w:num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Chuyên viên 1</w:t>
            </w:r>
          </w:p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Lê Tiến Dũng</w:t>
            </w:r>
          </w:p>
        </w:tc>
        <w:tc>
          <w:tcPr>
            <w:tcW w:w="1192" w:type="pct"/>
            <w:shd w:val="clear" w:color="auto" w:fill="auto"/>
          </w:tcPr>
          <w:p w:rsidR="00310E13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Phụ trách công tác về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NCKH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:</w:t>
            </w:r>
          </w:p>
          <w:p w:rsidR="00310E13" w:rsidRPr="00B43250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heo dõi về đăng ký chọn đề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tài,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tiến độ thực hiện NCKH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của các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khoa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:rsidR="00310E13" w:rsidRPr="00B43250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Hỗ trợ tính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và kiểm tra khối lượng đề tài NCKH của cán bộ quản lý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Thực hiện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đề xuất khen thưởng các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các đề tài đạt giải cao theo qui định NCKH</w:t>
            </w:r>
          </w:p>
          <w:p w:rsidR="00310E13" w:rsidRPr="00B43250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Thu thập và lưu trữ các văn bản liên quan đến hoạt động KHCN</w:t>
            </w:r>
          </w:p>
          <w:p w:rsidR="00310E13" w:rsidRPr="00B43250" w:rsidRDefault="00310E13" w:rsidP="0061784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Tham gia trong việc tổ chức các tri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ể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n lãm giáo dục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;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các công tác tiếp đoàn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Phụ trách công tác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quản lý tài sản trong phòng</w:t>
            </w:r>
          </w:p>
          <w:p w:rsidR="00310E13" w:rsidRPr="00B43250" w:rsidRDefault="00310E13" w:rsidP="00E64DF4">
            <w:pPr>
              <w:numPr>
                <w:ilvl w:val="0"/>
                <w:numId w:val="12"/>
              </w:numPr>
              <w:spacing w:after="120"/>
              <w:ind w:left="175" w:hanging="175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 xml:space="preserve">Hỗ trợ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Quản lý dự án Thợ điện xanh do tập đoàn Schneider Electric tài trợ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(3 năm từ 2016-2018)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617844">
            <w:pPr>
              <w:spacing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Phụ trách các văn bản hành chính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liên quan đến NCKH</w:t>
            </w:r>
          </w:p>
        </w:tc>
        <w:tc>
          <w:tcPr>
            <w:tcW w:w="642" w:type="pct"/>
            <w:shd w:val="clear" w:color="auto" w:fill="auto"/>
          </w:tcPr>
          <w:p w:rsidR="00310E13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lastRenderedPageBreak/>
              <w:t>Cử nhân – Kinh tế</w:t>
            </w:r>
          </w:p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Ngoại ngữ:</w:t>
            </w:r>
          </w:p>
          <w:p w:rsidR="00310E13" w:rsidRPr="00B43250" w:rsidRDefault="00310E13" w:rsidP="0061784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Anh: CCQG B</w:t>
            </w:r>
          </w:p>
          <w:p w:rsidR="00310E13" w:rsidRPr="00B43250" w:rsidRDefault="00310E13" w:rsidP="00617844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Đức: B2</w:t>
            </w:r>
          </w:p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917" w:type="pct"/>
            <w:shd w:val="clear" w:color="auto" w:fill="auto"/>
          </w:tcPr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- Kỹ năng thực hiện báo cáo.</w:t>
            </w:r>
          </w:p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- Kỹ năng lưu trữ hồ sơ.</w:t>
            </w:r>
          </w:p>
          <w:p w:rsidR="00310E13" w:rsidRPr="00B43250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- Kỹ năng soạn thảo văn bản.</w:t>
            </w: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>- Kỹ năng về ứng dụng CNTT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  <w:r w:rsidRPr="00B43250">
              <w:rPr>
                <w:rFonts w:ascii="Times New Roman" w:hAnsi="Times New Roman"/>
                <w:sz w:val="26"/>
                <w:szCs w:val="26"/>
              </w:rPr>
              <w:t xml:space="preserve"> đồ họa ứng dụng </w:t>
            </w: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10E13" w:rsidRPr="00B43250" w:rsidRDefault="00310E13" w:rsidP="00617844">
            <w:pPr>
              <w:numPr>
                <w:ilvl w:val="0"/>
                <w:numId w:val="14"/>
              </w:numPr>
              <w:tabs>
                <w:tab w:val="left" w:pos="243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B43250">
              <w:rPr>
                <w:rFonts w:ascii="Times New Roman" w:hAnsi="Times New Roman"/>
                <w:sz w:val="26"/>
                <w:szCs w:val="26"/>
              </w:rPr>
              <w:t xml:space="preserve">Kỹ năng quản trị trang web quản lý đào tạo trực tuyến eLearning, phát triển khóa học trực tuyến </w:t>
            </w:r>
          </w:p>
          <w:p w:rsidR="00310E13" w:rsidRPr="00B43250" w:rsidRDefault="00310E13" w:rsidP="0061784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10E13" w:rsidRPr="00B43250" w:rsidTr="00310E13">
        <w:tc>
          <w:tcPr>
            <w:tcW w:w="229" w:type="pct"/>
            <w:shd w:val="clear" w:color="auto" w:fill="auto"/>
          </w:tcPr>
          <w:p w:rsidR="00310E13" w:rsidRPr="00B43250" w:rsidRDefault="00310E13" w:rsidP="00617844">
            <w:pPr>
              <w:numPr>
                <w:ilvl w:val="0"/>
                <w:numId w:val="8"/>
              </w:num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Chuyên viên 2</w:t>
            </w:r>
          </w:p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Huỳnh Thị Cẩm Hoa</w:t>
            </w:r>
          </w:p>
        </w:tc>
        <w:tc>
          <w:tcPr>
            <w:tcW w:w="1192" w:type="pct"/>
            <w:shd w:val="clear" w:color="auto" w:fill="auto"/>
          </w:tcPr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Phụ trách công tác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tuyển sinh học sinh sinh viên giao lưu văn hóa, trao đổi sinh viên.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Phụ trách hội thảo du học, các vấn đề tiếp thị, quảng bá hình ảnh đối tác cho học sinh sinh viên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Hỗ trợ các công tác khác của phòng: tiếp đoàn khách biết tiếng Hoa</w:t>
            </w:r>
          </w:p>
          <w:p w:rsidR="00310E13" w:rsidRDefault="00310E13" w:rsidP="00E64DF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Tham gia trong việc tổ chức các triễn lãm giáo dục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E64DF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Hỗ trợ Quản lý dự án liên kết với đại học Kunsan, Koje, Cardiff..</w:t>
            </w:r>
          </w:p>
          <w:p w:rsidR="00310E13" w:rsidRPr="00B43250" w:rsidRDefault="00310E13" w:rsidP="00617844">
            <w:pPr>
              <w:spacing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Phụ trách các văn bản hành chính.</w:t>
            </w: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Thạc sĩ – Ngôn ngữ học</w:t>
            </w:r>
          </w:p>
        </w:tc>
        <w:tc>
          <w:tcPr>
            <w:tcW w:w="917" w:type="pct"/>
            <w:shd w:val="clear" w:color="auto" w:fill="auto"/>
          </w:tcPr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Pr="00617844">
              <w:rPr>
                <w:rFonts w:ascii="Times New Roman" w:hAnsi="Times New Roman"/>
                <w:sz w:val="26"/>
                <w:szCs w:val="26"/>
                <w:lang w:val="pt-BR"/>
              </w:rPr>
              <w:t>Kỹ năng lưu trữ hồ sơ.</w:t>
            </w:r>
          </w:p>
          <w:p w:rsidR="00310E13" w:rsidRPr="00617844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17844">
              <w:rPr>
                <w:rFonts w:ascii="Times New Roman" w:hAnsi="Times New Roman"/>
                <w:sz w:val="26"/>
                <w:szCs w:val="26"/>
                <w:lang w:val="pt-BR"/>
              </w:rPr>
              <w:t>- Kỹ năng soạn thảo văn bản.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</w:p>
          <w:p w:rsidR="00310E13" w:rsidRDefault="00310E13" w:rsidP="0061784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310E13" w:rsidRPr="00B43250" w:rsidRDefault="00310E13" w:rsidP="00617844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-B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iên – phiên dịch tiếng Hoa.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10E13" w:rsidRPr="00B43250" w:rsidTr="00310E13">
        <w:tc>
          <w:tcPr>
            <w:tcW w:w="229" w:type="pct"/>
            <w:shd w:val="clear" w:color="auto" w:fill="auto"/>
          </w:tcPr>
          <w:p w:rsidR="00310E13" w:rsidRPr="00B43250" w:rsidRDefault="00310E13" w:rsidP="00617844">
            <w:pPr>
              <w:numPr>
                <w:ilvl w:val="0"/>
                <w:numId w:val="8"/>
              </w:num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642" w:type="pct"/>
            <w:shd w:val="clear" w:color="auto" w:fill="auto"/>
          </w:tcPr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Chuyên viên 3</w:t>
            </w:r>
          </w:p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Trần Nhật Minh</w:t>
            </w:r>
          </w:p>
        </w:tc>
        <w:tc>
          <w:tcPr>
            <w:tcW w:w="1192" w:type="pct"/>
            <w:shd w:val="clear" w:color="auto" w:fill="auto"/>
          </w:tcPr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Phụ trách công tác về hợp tác quốc tế: 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Hỗ trợ biên dịch tài liệu tiếng Anh 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Tiếp thị chương trình hợp tác: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hội thảo, tiếp khách</w:t>
            </w:r>
          </w:p>
          <w:p w:rsidR="00310E13" w:rsidRPr="00B43250" w:rsidRDefault="00310E13" w:rsidP="00E64DF4">
            <w:pPr>
              <w:pStyle w:val="ListParagraph"/>
              <w:spacing w:after="120" w:line="240" w:lineRule="auto"/>
              <w:ind w:left="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Tham gia trong việc tổ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chức các triễn lãm giáo dục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Phụ trách công tác thiết kế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, biện tập kỷ yếu hội thảo khoa học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của phòng QLKH-HTQT</w:t>
            </w:r>
          </w:p>
          <w:p w:rsidR="00310E13" w:rsidRPr="00B43250" w:rsidRDefault="00310E13" w:rsidP="00E64DF4">
            <w:pPr>
              <w:numPr>
                <w:ilvl w:val="0"/>
                <w:numId w:val="12"/>
              </w:numPr>
              <w:spacing w:after="120"/>
              <w:ind w:left="175" w:hanging="175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Hỗ trợ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Quản lý dự án thành lập trung tâm thang máy và thang cuốn do tập đoàn Kone tài trợ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(3 năm từ 2017-2019; vận  hành trung tâm đến 2017)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Default="00310E13" w:rsidP="00E64DF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Phụ trách các văn bản hành chính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liên quan đến Hợp tác quốc tế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B43250" w:rsidRDefault="00310E13" w:rsidP="00E64DF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Học  tập và nâng cao trình độ nghiêp vụ, chuyên môn </w:t>
            </w:r>
          </w:p>
          <w:p w:rsidR="00310E13" w:rsidRPr="00B43250" w:rsidRDefault="00310E13" w:rsidP="00617844">
            <w:pPr>
              <w:spacing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642" w:type="pct"/>
            <w:shd w:val="clear" w:color="auto" w:fill="auto"/>
          </w:tcPr>
          <w:p w:rsidR="00310E13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lastRenderedPageBreak/>
              <w:t xml:space="preserve">Năm thứ 4 đại học Khoa học Tự nhiên ngành </w:t>
            </w: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Công nghệ thông tin</w:t>
            </w:r>
          </w:p>
          <w:p w:rsidR="00310E13" w:rsidRPr="00B43250" w:rsidRDefault="00310E13" w:rsidP="00E64DF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Ngoại ngữ: 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Tiếng Anh trình độ IELS 5.5</w:t>
            </w:r>
          </w:p>
          <w:p w:rsidR="00310E13" w:rsidRPr="00B43250" w:rsidRDefault="00310E13" w:rsidP="00617844">
            <w:pPr>
              <w:spacing w:before="120"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917" w:type="pct"/>
            <w:shd w:val="clear" w:color="auto" w:fill="auto"/>
          </w:tcPr>
          <w:p w:rsidR="00310E13" w:rsidRPr="00B43250" w:rsidRDefault="00310E13" w:rsidP="00617844">
            <w:pPr>
              <w:ind w:left="57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310E13" w:rsidRPr="00B43250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Năng lực học tập và phát triển nghề nghiệp</w:t>
            </w:r>
          </w:p>
          <w:p w:rsidR="00310E13" w:rsidRDefault="00310E13" w:rsidP="0061784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- Kỹ năng: thiết kế đồ họa, quản trị website.</w:t>
            </w:r>
          </w:p>
          <w:p w:rsidR="00310E13" w:rsidRDefault="00310E13" w:rsidP="00E64DF4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- B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iên dịch tiếng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Anh</w:t>
            </w:r>
            <w:r w:rsidRPr="00B43250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  <w:p w:rsidR="00310E13" w:rsidRPr="00E64DF4" w:rsidRDefault="00310E13" w:rsidP="00E64DF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- </w:t>
            </w:r>
            <w:r w:rsidRPr="00E64DF4">
              <w:rPr>
                <w:rFonts w:ascii="Times New Roman" w:hAnsi="Times New Roman"/>
                <w:sz w:val="26"/>
                <w:szCs w:val="26"/>
                <w:lang w:val="pt-BR"/>
              </w:rPr>
              <w:t>Kỹ năng lưu trữ hồ sơ.</w:t>
            </w:r>
          </w:p>
          <w:p w:rsidR="00310E13" w:rsidRPr="00E64DF4" w:rsidRDefault="00310E13" w:rsidP="00E64DF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64DF4">
              <w:rPr>
                <w:rFonts w:ascii="Times New Roman" w:hAnsi="Times New Roman"/>
                <w:sz w:val="26"/>
                <w:szCs w:val="26"/>
                <w:lang w:val="pt-BR"/>
              </w:rPr>
              <w:t>- Kỹ năng soạn thảo văn bản.</w:t>
            </w:r>
          </w:p>
          <w:p w:rsidR="00310E13" w:rsidRPr="00E64DF4" w:rsidRDefault="00310E13" w:rsidP="00E64DF4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64DF4">
              <w:rPr>
                <w:rFonts w:ascii="Times New Roman" w:hAnsi="Times New Roman"/>
                <w:sz w:val="26"/>
                <w:szCs w:val="26"/>
                <w:lang w:val="pt-BR"/>
              </w:rPr>
              <w:t>- Kỹ năng về ứng dụng CNTT.</w:t>
            </w:r>
          </w:p>
          <w:p w:rsidR="00310E13" w:rsidRPr="00B43250" w:rsidRDefault="00310E13" w:rsidP="00E64DF4">
            <w:pPr>
              <w:spacing w:after="120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459" w:type="pct"/>
            <w:shd w:val="clear" w:color="auto" w:fill="auto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B43250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459" w:type="pct"/>
          </w:tcPr>
          <w:p w:rsidR="00310E13" w:rsidRPr="00B43250" w:rsidRDefault="00310E13" w:rsidP="00BC481F">
            <w:pPr>
              <w:spacing w:before="120"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E264AE" w:rsidRPr="00B43250" w:rsidRDefault="00E264AE" w:rsidP="00071D52">
      <w:pPr>
        <w:tabs>
          <w:tab w:val="center" w:pos="7560"/>
          <w:tab w:val="center" w:pos="10632"/>
        </w:tabs>
        <w:spacing w:before="60"/>
        <w:rPr>
          <w:rFonts w:ascii="Times New Roman" w:hAnsi="Times New Roman"/>
          <w:i/>
          <w:sz w:val="28"/>
          <w:szCs w:val="28"/>
          <w:lang w:val="pt-BR"/>
        </w:rPr>
      </w:pPr>
      <w:r w:rsidRPr="00B43250">
        <w:rPr>
          <w:rFonts w:ascii="Times New Roman" w:hAnsi="Times New Roman"/>
          <w:b/>
          <w:sz w:val="28"/>
          <w:szCs w:val="28"/>
          <w:lang w:val="pt-BR"/>
        </w:rPr>
        <w:lastRenderedPageBreak/>
        <w:tab/>
      </w:r>
      <w:r w:rsidR="00071D52" w:rsidRPr="00B43250">
        <w:rPr>
          <w:rFonts w:ascii="Times New Roman" w:hAnsi="Times New Roman"/>
          <w:b/>
          <w:sz w:val="28"/>
          <w:szCs w:val="28"/>
          <w:lang w:val="pt-BR"/>
        </w:rPr>
        <w:tab/>
      </w:r>
      <w:r w:rsidR="00093EB3" w:rsidRPr="00B43250">
        <w:rPr>
          <w:rFonts w:ascii="Times New Roman" w:hAnsi="Times New Roman"/>
          <w:i/>
          <w:sz w:val="28"/>
          <w:szCs w:val="28"/>
          <w:lang w:val="pt-BR"/>
        </w:rPr>
        <w:t>Thành phố Hồ Chí Minh</w:t>
      </w:r>
      <w:r w:rsidRPr="00B43250">
        <w:rPr>
          <w:rFonts w:ascii="Times New Roman" w:hAnsi="Times New Roman"/>
          <w:sz w:val="28"/>
          <w:szCs w:val="28"/>
          <w:lang w:val="pt-BR"/>
        </w:rPr>
        <w:t>,</w:t>
      </w:r>
      <w:r w:rsidRPr="00B43250">
        <w:rPr>
          <w:rFonts w:ascii="Times New Roman" w:hAnsi="Times New Roman"/>
          <w:i/>
          <w:sz w:val="28"/>
          <w:szCs w:val="28"/>
          <w:lang w:val="pt-BR"/>
        </w:rPr>
        <w:t xml:space="preserve"> ngày     tháng      năm 201</w:t>
      </w:r>
      <w:r w:rsidR="00071D52" w:rsidRPr="00B43250">
        <w:rPr>
          <w:rFonts w:ascii="Times New Roman" w:hAnsi="Times New Roman"/>
          <w:i/>
          <w:sz w:val="28"/>
          <w:szCs w:val="28"/>
          <w:lang w:val="pt-BR"/>
        </w:rPr>
        <w:t>7</w:t>
      </w:r>
    </w:p>
    <w:p w:rsidR="00A3149B" w:rsidRPr="00B43250" w:rsidRDefault="00071D52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  <w:r w:rsidRPr="00B43250">
        <w:rPr>
          <w:rFonts w:ascii="Times New Roman" w:hAnsi="Times New Roman"/>
          <w:b/>
          <w:sz w:val="28"/>
          <w:szCs w:val="28"/>
          <w:lang w:val="pt-BR"/>
        </w:rPr>
        <w:tab/>
      </w:r>
      <w:r w:rsidR="00E264AE" w:rsidRPr="00B43250">
        <w:rPr>
          <w:rFonts w:ascii="Times New Roman" w:hAnsi="Times New Roman"/>
          <w:b/>
          <w:sz w:val="28"/>
          <w:szCs w:val="28"/>
          <w:lang w:val="pt-BR"/>
        </w:rPr>
        <w:t>TRƯỞNG ĐƠN VỊ</w:t>
      </w:r>
    </w:p>
    <w:p w:rsidR="00093EB3" w:rsidRPr="00B43250" w:rsidRDefault="00093EB3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</w:p>
    <w:p w:rsidR="00093EB3" w:rsidRPr="00B43250" w:rsidRDefault="00093EB3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</w:p>
    <w:p w:rsidR="00093EB3" w:rsidRPr="00B43250" w:rsidRDefault="00093EB3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</w:p>
    <w:p w:rsidR="00093EB3" w:rsidRPr="00B43250" w:rsidRDefault="00093EB3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</w:p>
    <w:p w:rsidR="00093EB3" w:rsidRPr="00B43250" w:rsidRDefault="00093EB3" w:rsidP="00071D52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</w:p>
    <w:p w:rsidR="00093EB3" w:rsidRPr="00B43250" w:rsidRDefault="00093EB3" w:rsidP="00093EB3">
      <w:pPr>
        <w:tabs>
          <w:tab w:val="center" w:pos="10632"/>
        </w:tabs>
        <w:rPr>
          <w:rFonts w:ascii="Times New Roman" w:hAnsi="Times New Roman"/>
          <w:b/>
          <w:sz w:val="28"/>
          <w:szCs w:val="28"/>
          <w:lang w:val="pt-BR"/>
        </w:rPr>
      </w:pPr>
      <w:r w:rsidRPr="00B43250">
        <w:rPr>
          <w:rFonts w:ascii="Times New Roman" w:hAnsi="Times New Roman"/>
          <w:b/>
          <w:sz w:val="28"/>
          <w:szCs w:val="28"/>
          <w:lang w:val="pt-BR"/>
        </w:rPr>
        <w:tab/>
        <w:t>Nguyễn Ngọc Trang</w:t>
      </w:r>
    </w:p>
    <w:sectPr w:rsidR="00093EB3" w:rsidRPr="00B43250" w:rsidSect="00692366">
      <w:footerReference w:type="default" r:id="rId9"/>
      <w:pgSz w:w="16840" w:h="11907" w:orient="landscape" w:code="9"/>
      <w:pgMar w:top="568" w:right="1105" w:bottom="426" w:left="1701" w:header="72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1EA" w:rsidRDefault="00AC61EA" w:rsidP="00F440CF">
      <w:r>
        <w:separator/>
      </w:r>
    </w:p>
  </w:endnote>
  <w:endnote w:type="continuationSeparator" w:id="0">
    <w:p w:rsidR="00AC61EA" w:rsidRDefault="00AC61EA" w:rsidP="00F4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0CF" w:rsidRDefault="00F440C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0E13">
      <w:rPr>
        <w:noProof/>
      </w:rPr>
      <w:t>1</w:t>
    </w:r>
    <w:r>
      <w:fldChar w:fldCharType="end"/>
    </w:r>
  </w:p>
  <w:p w:rsidR="00F440CF" w:rsidRDefault="00F44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1EA" w:rsidRDefault="00AC61EA" w:rsidP="00F440CF">
      <w:r>
        <w:separator/>
      </w:r>
    </w:p>
  </w:footnote>
  <w:footnote w:type="continuationSeparator" w:id="0">
    <w:p w:rsidR="00AC61EA" w:rsidRDefault="00AC61EA" w:rsidP="00F44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40F43160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06A2D"/>
    <w:multiLevelType w:val="hybridMultilevel"/>
    <w:tmpl w:val="C64619FA"/>
    <w:lvl w:ilvl="0" w:tplc="4BCC3C4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C776628"/>
    <w:multiLevelType w:val="hybridMultilevel"/>
    <w:tmpl w:val="E4B6DBEE"/>
    <w:lvl w:ilvl="0" w:tplc="F5A8D6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AAD1F89"/>
    <w:multiLevelType w:val="hybridMultilevel"/>
    <w:tmpl w:val="A04ABDA8"/>
    <w:lvl w:ilvl="0" w:tplc="E59C2A4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277202FE"/>
    <w:multiLevelType w:val="hybridMultilevel"/>
    <w:tmpl w:val="0016AD5E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>
    <w:nsid w:val="27EE00EA"/>
    <w:multiLevelType w:val="hybridMultilevel"/>
    <w:tmpl w:val="A04ABDA8"/>
    <w:lvl w:ilvl="0" w:tplc="E59C2A4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38112D72"/>
    <w:multiLevelType w:val="hybridMultilevel"/>
    <w:tmpl w:val="389E5B38"/>
    <w:lvl w:ilvl="0" w:tplc="2138E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07404"/>
    <w:multiLevelType w:val="hybridMultilevel"/>
    <w:tmpl w:val="A9A80352"/>
    <w:lvl w:ilvl="0" w:tplc="87EAA60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354203"/>
    <w:multiLevelType w:val="hybridMultilevel"/>
    <w:tmpl w:val="5F2A654C"/>
    <w:lvl w:ilvl="0" w:tplc="62DCFB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670D4"/>
    <w:multiLevelType w:val="hybridMultilevel"/>
    <w:tmpl w:val="79426F0C"/>
    <w:lvl w:ilvl="0" w:tplc="2138E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950B83"/>
    <w:multiLevelType w:val="hybridMultilevel"/>
    <w:tmpl w:val="58BCBE2E"/>
    <w:lvl w:ilvl="0" w:tplc="AB7662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420884"/>
    <w:multiLevelType w:val="hybridMultilevel"/>
    <w:tmpl w:val="B1DE49C4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11"/>
  </w:num>
  <w:num w:numId="7">
    <w:abstractNumId w:val="10"/>
  </w:num>
  <w:num w:numId="8">
    <w:abstractNumId w:val="12"/>
  </w:num>
  <w:num w:numId="9">
    <w:abstractNumId w:val="4"/>
  </w:num>
  <w:num w:numId="10">
    <w:abstractNumId w:val="13"/>
  </w:num>
  <w:num w:numId="11">
    <w:abstractNumId w:val="9"/>
  </w:num>
  <w:num w:numId="12">
    <w:abstractNumId w:val="8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E60"/>
    <w:rsid w:val="00010E03"/>
    <w:rsid w:val="00013ED8"/>
    <w:rsid w:val="0001472A"/>
    <w:rsid w:val="00030773"/>
    <w:rsid w:val="000420AF"/>
    <w:rsid w:val="00052196"/>
    <w:rsid w:val="0005340E"/>
    <w:rsid w:val="0005538E"/>
    <w:rsid w:val="00056353"/>
    <w:rsid w:val="00071D52"/>
    <w:rsid w:val="00080C4D"/>
    <w:rsid w:val="0008188E"/>
    <w:rsid w:val="000939E1"/>
    <w:rsid w:val="00093EB3"/>
    <w:rsid w:val="00095042"/>
    <w:rsid w:val="000967D8"/>
    <w:rsid w:val="000B1AA6"/>
    <w:rsid w:val="000C122F"/>
    <w:rsid w:val="000D3184"/>
    <w:rsid w:val="000D6C28"/>
    <w:rsid w:val="000E6502"/>
    <w:rsid w:val="001078BF"/>
    <w:rsid w:val="001200A7"/>
    <w:rsid w:val="00125ED9"/>
    <w:rsid w:val="00151C08"/>
    <w:rsid w:val="00165B8C"/>
    <w:rsid w:val="00166414"/>
    <w:rsid w:val="001729D6"/>
    <w:rsid w:val="00191B27"/>
    <w:rsid w:val="001952D7"/>
    <w:rsid w:val="001A6A2B"/>
    <w:rsid w:val="001C752E"/>
    <w:rsid w:val="001D0DBF"/>
    <w:rsid w:val="002067AE"/>
    <w:rsid w:val="002251A6"/>
    <w:rsid w:val="00230E1C"/>
    <w:rsid w:val="00233252"/>
    <w:rsid w:val="002341B8"/>
    <w:rsid w:val="00250D89"/>
    <w:rsid w:val="00260EBA"/>
    <w:rsid w:val="002871A5"/>
    <w:rsid w:val="00292219"/>
    <w:rsid w:val="00293AB7"/>
    <w:rsid w:val="00294C88"/>
    <w:rsid w:val="002B79D7"/>
    <w:rsid w:val="002C2B8F"/>
    <w:rsid w:val="002D3101"/>
    <w:rsid w:val="002D7A12"/>
    <w:rsid w:val="002E0E9B"/>
    <w:rsid w:val="00302D81"/>
    <w:rsid w:val="0030562F"/>
    <w:rsid w:val="00307195"/>
    <w:rsid w:val="003076BE"/>
    <w:rsid w:val="00310E13"/>
    <w:rsid w:val="0031286D"/>
    <w:rsid w:val="00346C49"/>
    <w:rsid w:val="00357B63"/>
    <w:rsid w:val="00364165"/>
    <w:rsid w:val="003A580A"/>
    <w:rsid w:val="003A6717"/>
    <w:rsid w:val="003C753A"/>
    <w:rsid w:val="003D1F60"/>
    <w:rsid w:val="003D66A0"/>
    <w:rsid w:val="003E0307"/>
    <w:rsid w:val="003F60CC"/>
    <w:rsid w:val="003F7803"/>
    <w:rsid w:val="00401EA3"/>
    <w:rsid w:val="00403815"/>
    <w:rsid w:val="004059F1"/>
    <w:rsid w:val="00414C05"/>
    <w:rsid w:val="00477E93"/>
    <w:rsid w:val="004919BD"/>
    <w:rsid w:val="004B2D28"/>
    <w:rsid w:val="004B4CEB"/>
    <w:rsid w:val="004E1130"/>
    <w:rsid w:val="004F35D8"/>
    <w:rsid w:val="004F6AC9"/>
    <w:rsid w:val="004F6CDC"/>
    <w:rsid w:val="004F7DA5"/>
    <w:rsid w:val="0052307C"/>
    <w:rsid w:val="00551C6C"/>
    <w:rsid w:val="0055741F"/>
    <w:rsid w:val="005666D4"/>
    <w:rsid w:val="0059058E"/>
    <w:rsid w:val="005B4242"/>
    <w:rsid w:val="005C1678"/>
    <w:rsid w:val="005D003E"/>
    <w:rsid w:val="005E117C"/>
    <w:rsid w:val="005F3593"/>
    <w:rsid w:val="00600577"/>
    <w:rsid w:val="00600B55"/>
    <w:rsid w:val="00600C89"/>
    <w:rsid w:val="006109A1"/>
    <w:rsid w:val="00613327"/>
    <w:rsid w:val="00614DB9"/>
    <w:rsid w:val="0061537A"/>
    <w:rsid w:val="0061623F"/>
    <w:rsid w:val="00617844"/>
    <w:rsid w:val="00630074"/>
    <w:rsid w:val="00636AC4"/>
    <w:rsid w:val="00637C41"/>
    <w:rsid w:val="0064785C"/>
    <w:rsid w:val="0065386B"/>
    <w:rsid w:val="00661BEC"/>
    <w:rsid w:val="00663F0B"/>
    <w:rsid w:val="00692366"/>
    <w:rsid w:val="006A23F6"/>
    <w:rsid w:val="006B2912"/>
    <w:rsid w:val="006D0A4D"/>
    <w:rsid w:val="006E125E"/>
    <w:rsid w:val="006E1CED"/>
    <w:rsid w:val="006E35FF"/>
    <w:rsid w:val="006E4802"/>
    <w:rsid w:val="00750152"/>
    <w:rsid w:val="0075663D"/>
    <w:rsid w:val="007677FC"/>
    <w:rsid w:val="007772D9"/>
    <w:rsid w:val="007B25CF"/>
    <w:rsid w:val="007B3BFE"/>
    <w:rsid w:val="007B7208"/>
    <w:rsid w:val="007C3CF9"/>
    <w:rsid w:val="007D3DF7"/>
    <w:rsid w:val="008215AC"/>
    <w:rsid w:val="008300C5"/>
    <w:rsid w:val="008305FE"/>
    <w:rsid w:val="00832F8C"/>
    <w:rsid w:val="00834197"/>
    <w:rsid w:val="00855E60"/>
    <w:rsid w:val="008563F2"/>
    <w:rsid w:val="0086030C"/>
    <w:rsid w:val="008B3B6A"/>
    <w:rsid w:val="008B73F0"/>
    <w:rsid w:val="008C1525"/>
    <w:rsid w:val="008E7BB4"/>
    <w:rsid w:val="008F5AA5"/>
    <w:rsid w:val="00926397"/>
    <w:rsid w:val="0093256C"/>
    <w:rsid w:val="00956552"/>
    <w:rsid w:val="00980A3A"/>
    <w:rsid w:val="0099612A"/>
    <w:rsid w:val="009C1918"/>
    <w:rsid w:val="009C655E"/>
    <w:rsid w:val="00A15872"/>
    <w:rsid w:val="00A169D3"/>
    <w:rsid w:val="00A20E2F"/>
    <w:rsid w:val="00A216C7"/>
    <w:rsid w:val="00A2675D"/>
    <w:rsid w:val="00A3149B"/>
    <w:rsid w:val="00A32792"/>
    <w:rsid w:val="00A35C64"/>
    <w:rsid w:val="00A457C5"/>
    <w:rsid w:val="00A46468"/>
    <w:rsid w:val="00A93EE6"/>
    <w:rsid w:val="00AA68A3"/>
    <w:rsid w:val="00AB1FCE"/>
    <w:rsid w:val="00AC61EA"/>
    <w:rsid w:val="00AE18C4"/>
    <w:rsid w:val="00B16C68"/>
    <w:rsid w:val="00B31913"/>
    <w:rsid w:val="00B33A69"/>
    <w:rsid w:val="00B35A8D"/>
    <w:rsid w:val="00B362C8"/>
    <w:rsid w:val="00B43250"/>
    <w:rsid w:val="00B51342"/>
    <w:rsid w:val="00B55F6D"/>
    <w:rsid w:val="00B71557"/>
    <w:rsid w:val="00B86A19"/>
    <w:rsid w:val="00B97022"/>
    <w:rsid w:val="00BA77C2"/>
    <w:rsid w:val="00BC481F"/>
    <w:rsid w:val="00BC56BD"/>
    <w:rsid w:val="00BD0B00"/>
    <w:rsid w:val="00BD6A55"/>
    <w:rsid w:val="00BE5628"/>
    <w:rsid w:val="00C00068"/>
    <w:rsid w:val="00C15D00"/>
    <w:rsid w:val="00C24E4E"/>
    <w:rsid w:val="00C63086"/>
    <w:rsid w:val="00C66E8E"/>
    <w:rsid w:val="00C70B67"/>
    <w:rsid w:val="00C76DA4"/>
    <w:rsid w:val="00C85B07"/>
    <w:rsid w:val="00C95DD8"/>
    <w:rsid w:val="00CA0D67"/>
    <w:rsid w:val="00CB0B18"/>
    <w:rsid w:val="00CD3628"/>
    <w:rsid w:val="00D0506A"/>
    <w:rsid w:val="00D2313A"/>
    <w:rsid w:val="00D263E4"/>
    <w:rsid w:val="00D41BB9"/>
    <w:rsid w:val="00D5595D"/>
    <w:rsid w:val="00D57997"/>
    <w:rsid w:val="00D62043"/>
    <w:rsid w:val="00D62B34"/>
    <w:rsid w:val="00D6445F"/>
    <w:rsid w:val="00DB1A1D"/>
    <w:rsid w:val="00E12C4D"/>
    <w:rsid w:val="00E264AE"/>
    <w:rsid w:val="00E414E8"/>
    <w:rsid w:val="00E534B4"/>
    <w:rsid w:val="00E64DF4"/>
    <w:rsid w:val="00E66170"/>
    <w:rsid w:val="00E83B44"/>
    <w:rsid w:val="00E91B63"/>
    <w:rsid w:val="00EB3C5F"/>
    <w:rsid w:val="00ED50F5"/>
    <w:rsid w:val="00EE15FD"/>
    <w:rsid w:val="00EE1814"/>
    <w:rsid w:val="00EE735E"/>
    <w:rsid w:val="00EF2478"/>
    <w:rsid w:val="00F23DF7"/>
    <w:rsid w:val="00F246A7"/>
    <w:rsid w:val="00F35E1B"/>
    <w:rsid w:val="00F40AEA"/>
    <w:rsid w:val="00F433CA"/>
    <w:rsid w:val="00F440CF"/>
    <w:rsid w:val="00F61A8E"/>
    <w:rsid w:val="00F94216"/>
    <w:rsid w:val="00FB1513"/>
    <w:rsid w:val="00FC480A"/>
    <w:rsid w:val="00FD7453"/>
    <w:rsid w:val="00FE0E26"/>
    <w:rsid w:val="00F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785C"/>
    <w:rPr>
      <w:rFonts w:ascii="VNI-Times" w:hAnsi="VNI-Times"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qFormat/>
    <w:rsid w:val="00260EBA"/>
    <w:pPr>
      <w:keepNext/>
      <w:jc w:val="center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260EBA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2E0E9B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663F0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table" w:styleId="TableGrid">
    <w:name w:val="Table Grid"/>
    <w:basedOn w:val="TableNormal"/>
    <w:rsid w:val="003641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F440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40CF"/>
    <w:rPr>
      <w:rFonts w:ascii="VNI-Times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D50F5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785C"/>
    <w:rPr>
      <w:rFonts w:ascii="VNI-Times" w:hAnsi="VNI-Times"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qFormat/>
    <w:rsid w:val="00260EBA"/>
    <w:pPr>
      <w:keepNext/>
      <w:jc w:val="center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260EBA"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2E0E9B"/>
    <w:rPr>
      <w:rFonts w:ascii="Tahoma" w:hAnsi="Tahoma" w:cs="Tahoma"/>
      <w:sz w:val="16"/>
      <w:szCs w:val="16"/>
    </w:rPr>
  </w:style>
  <w:style w:type="paragraph" w:customStyle="1" w:styleId="Char">
    <w:name w:val="Char"/>
    <w:autoRedefine/>
    <w:rsid w:val="00663F0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table" w:styleId="TableGrid">
    <w:name w:val="Table Grid"/>
    <w:basedOn w:val="TableNormal"/>
    <w:rsid w:val="003641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F440C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40CF"/>
    <w:rPr>
      <w:rFonts w:ascii="VNI-Times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D50F5"/>
    <w:pPr>
      <w:spacing w:line="322" w:lineRule="atLeast"/>
      <w:ind w:left="720"/>
      <w:contextualSpacing/>
    </w:pPr>
    <w:rPr>
      <w:rFonts w:ascii="Calibri" w:eastAsia="Malgun Gothic" w:hAnsi="Calibri"/>
      <w:sz w:val="22"/>
      <w:szCs w:val="2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8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D7D25-2D80-4355-9F44-84E4EE13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113TMF7Q-KCKCT-V9T29-TBBBG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Thanh Vinh Phuc</dc:creator>
  <cp:lastModifiedBy>Sky123.Org</cp:lastModifiedBy>
  <cp:revision>3</cp:revision>
  <cp:lastPrinted>2017-10-30T05:12:00Z</cp:lastPrinted>
  <dcterms:created xsi:type="dcterms:W3CDTF">2018-05-15T11:58:00Z</dcterms:created>
  <dcterms:modified xsi:type="dcterms:W3CDTF">2018-05-15T11:59:00Z</dcterms:modified>
</cp:coreProperties>
</file>